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500" w:type="dxa"/>
        <w:gridCol w:w="3500" w:type="dxa"/>
      </w:tblGrid>
      <w:tr>
        <w:trPr/>
        <w:tc>
          <w:tcPr>
            <w:tcW w:w="5500" w:type="dxa"/>
          </w:tcPr>
          <w:p>
            <w:pPr/>
            <w:r>
              <w:rPr/>
              <w:t xml:space="preserve">Nomor		: .../.../../...</w:t>
            </w:r>
          </w:p>
          <w:p>
            <w:pPr/>
            <w:r>
              <w:rPr/>
              <w:t xml:space="preserve">Lamp		: 1 lembar</w:t>
            </w:r>
          </w:p>
          <w:p>
            <w:pPr/>
            <w:r>
              <w:rPr/>
              <w:t xml:space="preserve">Perihal		: Permohonan Pencairan Hibah</w:t>
            </w:r>
          </w:p>
        </w:tc>
        <w:tc>
          <w:tcPr>
            <w:tcW w:w="3500" w:type="dxa"/>
          </w:tcPr>
          <w:p>
            <w:pPr>
              <w:jc w:val="end"/>
            </w:pPr>
            <w:r>
              <w:rPr/>
              <w:t xml:space="preserve">Mengening, ......................</w:t>
            </w:r>
          </w:p>
          <w:p>
            <w:pPr>
              <w:jc w:val="center"/>
            </w:pPr>
            <w:r>
              <w:rPr/>
              <w:t xml:space="preserve">Kepada</w:t>
            </w:r>
          </w:p>
          <w:p>
            <w:pPr>
              <w:jc w:val="left"/>
            </w:pPr>
            <w:r>
              <w:rPr/>
              <w:t xml:space="preserve">Yth. Bupati Badung</w:t>
            </w:r>
          </w:p>
          <w:p>
            <w:pPr>
              <w:jc w:val="center"/>
            </w:pPr>
            <w:r>
              <w:rPr/>
              <w:t xml:space="preserve">Cq. Kabag Keuangan Setda.</w:t>
            </w:r>
          </w:p>
          <w:p>
            <w:pPr>
              <w:jc w:val="center"/>
            </w:pPr>
            <w:r>
              <w:rPr/>
              <w:t xml:space="preserve">Kabupaten Badung</w:t>
            </w:r>
          </w:p>
          <w:p>
            <w:pPr/>
            <w:r>
              <w:rPr/>
              <w:t xml:space="preserve">        di-</w:t>
            </w:r>
          </w:p>
          <w:p>
            <w:pPr>
              <w:jc w:val="center"/>
            </w:pPr>
            <w:r>
              <w:rPr>
                <w:u w:val="single"/>
              </w:rPr>
              <w:t xml:space="preserve">Mangupura</w:t>
            </w:r>
          </w:p>
        </w:tc>
      </w:tr>
    </w:tbl>
    <w:p/>
    <w:p/>
    <w:p>
      <w:pPr>
        <w:jc w:val="both"/>
        <w:spacing w:before="120" w:after="10"/>
      </w:pPr>
      <w:r>
        <w:rPr/>
        <w:t xml:space="preserve">	Sesuai dengan Keputusan Bupati Badung Nomor : ../01/HK/20... Tanggal .....20.. Tentang Pemberian Hibah di Kabupaten Badung Tahun ....., dengan ini kami mengajukan Permohonan Pencairan Hibah untuk ......................................., Kabupaten Badung Tahun ..... Sebesar Rp. ................ ( rupiah).</w:t>
      </w:r>
    </w:p>
    <w:p>
      <w:pPr>
        <w:jc w:val="both"/>
        <w:spacing w:before="120" w:after="10"/>
      </w:pPr>
      <w:r>
        <w:rPr/>
        <w:t xml:space="preserve">	Demikian permohonan kami sampaikan dan atas perhatiannya kami ucapkan terima kasih.</w:t>
      </w:r>
    </w:p>
    <w:tbl>
      <w:tblGrid>
        <w:gridCol w:w="4500" w:type="dxa"/>
        <w:gridCol w:w="4500" w:type="dxa"/>
      </w:tblGrid>
      <w:tr>
        <w:trPr/>
        <w:tc>
          <w:tcPr>
            <w:tcW w:w="4500" w:type="dxa"/>
          </w:tcPr>
          <w:p>
            <w:pPr>
              <w:jc w:val="center"/>
            </w:pPr>
            <w:r>
              <w:rPr/>
              <w:t xml:space="preserve">Ketua, </w:t>
            </w:r>
          </w:p>
          <w:p/>
          <w:p/>
          <w:p>
            <w:pPr>
              <w:jc w:val="center"/>
            </w:pPr>
            <w:r>
              <w:rPr/>
              <w:t xml:space="preserve">(..........................)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/>
              <w:t xml:space="preserve">Sekretaris, </w:t>
            </w:r>
          </w:p>
          <w:p/>
          <w:p/>
          <w:p>
            <w:pPr>
              <w:jc w:val="center"/>
            </w:pPr>
            <w:r>
              <w:rPr/>
              <w:t xml:space="preserve">(..........................)</w:t>
            </w:r>
          </w:p>
        </w:tc>
      </w:tr>
    </w:tbl>
    <w:sectPr>
      <w:headerReference w:type="first" r:id="rId7"/>
      <w:titlePg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Times New Roman" w:hAnsi="Times New Roman" w:eastAsia="Times New Roman" w:cs="Times New Roman"/>
        <w:sz w:val="24"/>
        <w:szCs w:val="24"/>
        <w:b/>
      </w:rPr>
      <w:t xml:space="preserve">KOP SURAT BADAN/LEMBAGA PENERIMA HIBAH</w:t>
    </w:r>
  </w:p>
  <w:p/>
  <w:p>
    <w:pPr>
      <w:jc w:val="center"/>
    </w:pPr>
    <w:r>
      <w:rPr>
        <w:rFonts w:ascii="Times New Roman" w:hAnsi="Times New Roman" w:eastAsia="Times New Roman" w:cs="Times New Roman"/>
        <w:sz w:val="22"/>
        <w:szCs w:val="22"/>
      </w:rPr>
      <w:t xml:space="preserve">ALAMAT PENERIMA HIBAH</w:t>
    </w:r>
  </w:p>
  <w:p>
    <w:r>
      <w:pict>
        <v:line from="0,1" to="580,1">
          <v:stroke on="t" color="#000000" weight="2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2017-05-29T15:25:28+08:00</dcterms:created>
  <dcterms:modified xsi:type="dcterms:W3CDTF">2017-05-29T15:25:28+08:00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